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E4A" w:rsidRPr="00504EB8" w:rsidRDefault="00AB7621" w:rsidP="00B67B5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Paper prepared by DGFT - </w:t>
      </w:r>
      <w:r w:rsidR="00B67B55" w:rsidRPr="00504EB8">
        <w:rPr>
          <w:rFonts w:ascii="Arial" w:hAnsi="Arial" w:cs="Arial"/>
          <w:b/>
          <w:sz w:val="24"/>
          <w:szCs w:val="24"/>
          <w:u w:val="single"/>
        </w:rPr>
        <w:t>Issues to be considered</w:t>
      </w:r>
      <w:r w:rsidR="0045598D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B67B55" w:rsidRPr="00504EB8" w:rsidRDefault="00B67B55" w:rsidP="00B67B5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073C1" w:rsidRDefault="007073C1" w:rsidP="00B67B5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04EB8">
        <w:rPr>
          <w:rFonts w:ascii="Arial" w:hAnsi="Arial" w:cs="Arial"/>
          <w:sz w:val="24"/>
          <w:szCs w:val="24"/>
        </w:rPr>
        <w:t>What are the HS lines for</w:t>
      </w:r>
      <w:r>
        <w:rPr>
          <w:rFonts w:ascii="Arial" w:hAnsi="Arial" w:cs="Arial"/>
          <w:sz w:val="24"/>
          <w:szCs w:val="24"/>
        </w:rPr>
        <w:t xml:space="preserve"> </w:t>
      </w:r>
      <w:r w:rsidRPr="00504EB8">
        <w:rPr>
          <w:rFonts w:ascii="Arial" w:hAnsi="Arial" w:cs="Arial"/>
          <w:sz w:val="24"/>
          <w:szCs w:val="24"/>
        </w:rPr>
        <w:t xml:space="preserve">items along with </w:t>
      </w:r>
      <w:r w:rsidR="00BE2548" w:rsidRPr="00504EB8">
        <w:rPr>
          <w:rFonts w:ascii="Arial" w:hAnsi="Arial" w:cs="Arial"/>
          <w:sz w:val="24"/>
          <w:szCs w:val="24"/>
        </w:rPr>
        <w:t>description</w:t>
      </w:r>
      <w:r w:rsidR="00BE2548">
        <w:rPr>
          <w:rFonts w:ascii="Arial" w:hAnsi="Arial" w:cs="Arial"/>
          <w:sz w:val="24"/>
          <w:szCs w:val="24"/>
        </w:rPr>
        <w:t xml:space="preserve">? (different kinds/quality of products to be mentioned) </w:t>
      </w:r>
    </w:p>
    <w:p w:rsidR="00BE2548" w:rsidRDefault="00B67B55" w:rsidP="00B67B5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E2548">
        <w:rPr>
          <w:rFonts w:ascii="Arial" w:hAnsi="Arial" w:cs="Arial"/>
          <w:sz w:val="24"/>
          <w:szCs w:val="24"/>
        </w:rPr>
        <w:t xml:space="preserve">What </w:t>
      </w:r>
      <w:r w:rsidR="007073C1" w:rsidRPr="00BE2548">
        <w:rPr>
          <w:rFonts w:ascii="Arial" w:hAnsi="Arial" w:cs="Arial"/>
          <w:sz w:val="24"/>
          <w:szCs w:val="24"/>
        </w:rPr>
        <w:t xml:space="preserve">is the domestic demand and </w:t>
      </w:r>
      <w:r w:rsidR="00BE2548">
        <w:rPr>
          <w:rFonts w:ascii="Arial" w:hAnsi="Arial" w:cs="Arial"/>
          <w:sz w:val="24"/>
          <w:szCs w:val="24"/>
        </w:rPr>
        <w:t xml:space="preserve">production </w:t>
      </w:r>
      <w:r w:rsidR="007073C1" w:rsidRPr="00BE2548">
        <w:rPr>
          <w:rFonts w:ascii="Arial" w:hAnsi="Arial" w:cs="Arial"/>
          <w:sz w:val="24"/>
          <w:szCs w:val="24"/>
        </w:rPr>
        <w:t>capacity for the item(s)</w:t>
      </w:r>
      <w:r w:rsidR="00BE2548">
        <w:rPr>
          <w:rFonts w:ascii="Arial" w:hAnsi="Arial" w:cs="Arial"/>
          <w:sz w:val="24"/>
          <w:szCs w:val="24"/>
        </w:rPr>
        <w:t xml:space="preserve"> in different categories</w:t>
      </w:r>
      <w:r w:rsidR="00BE2548" w:rsidRPr="00BE2548">
        <w:rPr>
          <w:rFonts w:ascii="Arial" w:hAnsi="Arial" w:cs="Arial"/>
          <w:sz w:val="24"/>
          <w:szCs w:val="24"/>
        </w:rPr>
        <w:t>?</w:t>
      </w:r>
    </w:p>
    <w:p w:rsidR="00B67B55" w:rsidRPr="00BE2548" w:rsidRDefault="00B67B55" w:rsidP="00B67B5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E2548">
        <w:rPr>
          <w:rFonts w:ascii="Arial" w:hAnsi="Arial" w:cs="Arial"/>
          <w:sz w:val="24"/>
          <w:szCs w:val="24"/>
        </w:rPr>
        <w:t xml:space="preserve">What </w:t>
      </w:r>
      <w:r w:rsidR="007073C1" w:rsidRPr="00BE2548">
        <w:rPr>
          <w:rFonts w:ascii="Arial" w:hAnsi="Arial" w:cs="Arial"/>
          <w:sz w:val="24"/>
          <w:szCs w:val="24"/>
        </w:rPr>
        <w:t>is the demand-supply gap, what is the gap across price range</w:t>
      </w:r>
      <w:r w:rsidR="00BE2548" w:rsidRPr="00BE2548">
        <w:rPr>
          <w:rFonts w:ascii="Arial" w:hAnsi="Arial" w:cs="Arial"/>
          <w:sz w:val="24"/>
          <w:szCs w:val="24"/>
        </w:rPr>
        <w:t>?</w:t>
      </w:r>
    </w:p>
    <w:p w:rsidR="00B67B55" w:rsidRPr="00A16A15" w:rsidRDefault="00B67B55" w:rsidP="007073C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16A15">
        <w:rPr>
          <w:rFonts w:ascii="Arial" w:hAnsi="Arial" w:cs="Arial"/>
          <w:sz w:val="24"/>
          <w:szCs w:val="24"/>
        </w:rPr>
        <w:t xml:space="preserve">What foreign brands </w:t>
      </w:r>
      <w:r w:rsidR="007073C1" w:rsidRPr="00A16A15">
        <w:rPr>
          <w:rFonts w:ascii="Arial" w:hAnsi="Arial" w:cs="Arial"/>
          <w:sz w:val="24"/>
          <w:szCs w:val="24"/>
        </w:rPr>
        <w:t>are manufacturing</w:t>
      </w:r>
      <w:r w:rsidR="00BE2548" w:rsidRPr="00A16A15">
        <w:rPr>
          <w:rFonts w:ascii="Arial" w:hAnsi="Arial" w:cs="Arial"/>
          <w:sz w:val="24"/>
          <w:szCs w:val="24"/>
        </w:rPr>
        <w:t xml:space="preserve"> </w:t>
      </w:r>
      <w:r w:rsidR="007073C1" w:rsidRPr="00A16A15">
        <w:rPr>
          <w:rFonts w:ascii="Arial" w:hAnsi="Arial" w:cs="Arial"/>
          <w:sz w:val="24"/>
          <w:szCs w:val="24"/>
        </w:rPr>
        <w:t>/assembling in the country</w:t>
      </w:r>
      <w:r w:rsidR="00BE2548" w:rsidRPr="00A16A15">
        <w:rPr>
          <w:rFonts w:ascii="Arial" w:hAnsi="Arial" w:cs="Arial"/>
          <w:sz w:val="24"/>
          <w:szCs w:val="24"/>
        </w:rPr>
        <w:t>?</w:t>
      </w:r>
      <w:r w:rsidR="00A16A15" w:rsidRPr="00A16A15">
        <w:rPr>
          <w:rFonts w:ascii="Arial" w:hAnsi="Arial" w:cs="Arial"/>
          <w:sz w:val="24"/>
          <w:szCs w:val="24"/>
        </w:rPr>
        <w:t xml:space="preserve">  </w:t>
      </w:r>
      <w:r w:rsidRPr="00A16A15">
        <w:rPr>
          <w:rFonts w:ascii="Arial" w:hAnsi="Arial" w:cs="Arial"/>
          <w:sz w:val="24"/>
          <w:szCs w:val="24"/>
        </w:rPr>
        <w:t>How much</w:t>
      </w:r>
      <w:r w:rsidR="00C3544B" w:rsidRPr="00A16A15">
        <w:rPr>
          <w:rFonts w:ascii="Arial" w:hAnsi="Arial" w:cs="Arial"/>
          <w:sz w:val="24"/>
          <w:szCs w:val="24"/>
        </w:rPr>
        <w:t xml:space="preserve"> are</w:t>
      </w:r>
      <w:r w:rsidRPr="00A16A15">
        <w:rPr>
          <w:rFonts w:ascii="Arial" w:hAnsi="Arial" w:cs="Arial"/>
          <w:sz w:val="24"/>
          <w:szCs w:val="24"/>
        </w:rPr>
        <w:t xml:space="preserve"> their domestic sales and how much </w:t>
      </w:r>
      <w:r w:rsidR="007073C1" w:rsidRPr="00A16A15">
        <w:rPr>
          <w:rFonts w:ascii="Arial" w:hAnsi="Arial" w:cs="Arial"/>
          <w:sz w:val="24"/>
          <w:szCs w:val="24"/>
        </w:rPr>
        <w:t xml:space="preserve">production </w:t>
      </w:r>
      <w:r w:rsidRPr="00A16A15">
        <w:rPr>
          <w:rFonts w:ascii="Arial" w:hAnsi="Arial" w:cs="Arial"/>
          <w:sz w:val="24"/>
          <w:szCs w:val="24"/>
        </w:rPr>
        <w:t>is for exports</w:t>
      </w:r>
      <w:r w:rsidR="00BE2548" w:rsidRPr="00A16A15">
        <w:rPr>
          <w:rFonts w:ascii="Arial" w:hAnsi="Arial" w:cs="Arial"/>
          <w:sz w:val="24"/>
          <w:szCs w:val="24"/>
        </w:rPr>
        <w:t>?</w:t>
      </w:r>
      <w:r w:rsidR="00A16A15" w:rsidRPr="00A16A15">
        <w:rPr>
          <w:rFonts w:ascii="Arial" w:hAnsi="Arial" w:cs="Arial"/>
          <w:sz w:val="24"/>
          <w:szCs w:val="24"/>
        </w:rPr>
        <w:t xml:space="preserve">  </w:t>
      </w:r>
      <w:r w:rsidR="00E64740" w:rsidRPr="00A16A15">
        <w:rPr>
          <w:rFonts w:ascii="Arial" w:hAnsi="Arial" w:cs="Arial"/>
          <w:sz w:val="24"/>
          <w:szCs w:val="24"/>
        </w:rPr>
        <w:t>W</w:t>
      </w:r>
      <w:r w:rsidR="007073C1" w:rsidRPr="00A16A15">
        <w:rPr>
          <w:rFonts w:ascii="Arial" w:hAnsi="Arial" w:cs="Arial"/>
          <w:sz w:val="24"/>
          <w:szCs w:val="24"/>
        </w:rPr>
        <w:t xml:space="preserve">hat is </w:t>
      </w:r>
      <w:r w:rsidR="00A16A15">
        <w:rPr>
          <w:rFonts w:ascii="Arial" w:hAnsi="Arial" w:cs="Arial"/>
          <w:sz w:val="24"/>
          <w:szCs w:val="24"/>
        </w:rPr>
        <w:t xml:space="preserve">the </w:t>
      </w:r>
      <w:r w:rsidR="007073C1" w:rsidRPr="00A16A15">
        <w:rPr>
          <w:rFonts w:ascii="Arial" w:hAnsi="Arial" w:cs="Arial"/>
          <w:sz w:val="24"/>
          <w:szCs w:val="24"/>
        </w:rPr>
        <w:t xml:space="preserve">level of </w:t>
      </w:r>
      <w:r w:rsidR="00E64740" w:rsidRPr="00A16A15">
        <w:rPr>
          <w:rFonts w:ascii="Arial" w:hAnsi="Arial" w:cs="Arial"/>
          <w:sz w:val="24"/>
          <w:szCs w:val="24"/>
        </w:rPr>
        <w:t>indigenization</w:t>
      </w:r>
      <w:r w:rsidR="00BE2548" w:rsidRPr="00A16A15">
        <w:rPr>
          <w:rFonts w:ascii="Arial" w:hAnsi="Arial" w:cs="Arial"/>
          <w:sz w:val="24"/>
          <w:szCs w:val="24"/>
        </w:rPr>
        <w:t>?</w:t>
      </w:r>
    </w:p>
    <w:p w:rsidR="00B67B55" w:rsidRPr="00504EB8" w:rsidRDefault="00B67B55" w:rsidP="00B67B5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04EB8">
        <w:rPr>
          <w:rFonts w:ascii="Arial" w:hAnsi="Arial" w:cs="Arial"/>
          <w:sz w:val="24"/>
          <w:szCs w:val="24"/>
        </w:rPr>
        <w:t>What are the quality control orders, etc. on the item</w:t>
      </w:r>
      <w:r w:rsidR="007073C1">
        <w:rPr>
          <w:rFonts w:ascii="Arial" w:hAnsi="Arial" w:cs="Arial"/>
          <w:sz w:val="24"/>
          <w:szCs w:val="24"/>
        </w:rPr>
        <w:t>(</w:t>
      </w:r>
      <w:r w:rsidRPr="00504EB8">
        <w:rPr>
          <w:rFonts w:ascii="Arial" w:hAnsi="Arial" w:cs="Arial"/>
          <w:sz w:val="24"/>
          <w:szCs w:val="24"/>
        </w:rPr>
        <w:t>s</w:t>
      </w:r>
      <w:r w:rsidR="007073C1">
        <w:rPr>
          <w:rFonts w:ascii="Arial" w:hAnsi="Arial" w:cs="Arial"/>
          <w:sz w:val="24"/>
          <w:szCs w:val="24"/>
        </w:rPr>
        <w:t>)</w:t>
      </w:r>
      <w:r w:rsidR="00BE2548">
        <w:rPr>
          <w:rFonts w:ascii="Arial" w:hAnsi="Arial" w:cs="Arial"/>
          <w:sz w:val="24"/>
          <w:szCs w:val="24"/>
        </w:rPr>
        <w:t>?</w:t>
      </w:r>
    </w:p>
    <w:p w:rsidR="00B67B55" w:rsidRDefault="00B67B55" w:rsidP="00B67B5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04EB8">
        <w:rPr>
          <w:rFonts w:ascii="Arial" w:hAnsi="Arial" w:cs="Arial"/>
          <w:sz w:val="24"/>
          <w:szCs w:val="24"/>
        </w:rPr>
        <w:t xml:space="preserve">What would be the price impact by </w:t>
      </w:r>
      <w:r w:rsidR="00E64740">
        <w:rPr>
          <w:rFonts w:ascii="Arial" w:hAnsi="Arial" w:cs="Arial"/>
          <w:sz w:val="24"/>
          <w:szCs w:val="24"/>
        </w:rPr>
        <w:t>imposing licensing requirements</w:t>
      </w:r>
      <w:r w:rsidR="00BE2548">
        <w:rPr>
          <w:rFonts w:ascii="Arial" w:hAnsi="Arial" w:cs="Arial"/>
          <w:sz w:val="24"/>
          <w:szCs w:val="24"/>
        </w:rPr>
        <w:t>?</w:t>
      </w:r>
    </w:p>
    <w:p w:rsidR="007073C1" w:rsidRPr="00504EB8" w:rsidRDefault="007073C1" w:rsidP="007073C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04EB8">
        <w:rPr>
          <w:rFonts w:ascii="Arial" w:hAnsi="Arial" w:cs="Arial"/>
          <w:sz w:val="24"/>
          <w:szCs w:val="24"/>
        </w:rPr>
        <w:t>Import and export data for the last 3 years</w:t>
      </w:r>
      <w:r>
        <w:rPr>
          <w:rFonts w:ascii="Arial" w:hAnsi="Arial" w:cs="Arial"/>
          <w:sz w:val="24"/>
          <w:szCs w:val="24"/>
        </w:rPr>
        <w:t xml:space="preserve"> with </w:t>
      </w:r>
      <w:r w:rsidRPr="00504EB8">
        <w:rPr>
          <w:rFonts w:ascii="Arial" w:hAnsi="Arial" w:cs="Arial"/>
          <w:sz w:val="24"/>
          <w:szCs w:val="24"/>
        </w:rPr>
        <w:t>details o</w:t>
      </w:r>
      <w:r>
        <w:rPr>
          <w:rFonts w:ascii="Arial" w:hAnsi="Arial" w:cs="Arial"/>
          <w:sz w:val="24"/>
          <w:szCs w:val="24"/>
        </w:rPr>
        <w:t>f quantity, value and countries from where item is imported/</w:t>
      </w:r>
      <w:r w:rsidR="00BE25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exported.</w:t>
      </w:r>
    </w:p>
    <w:p w:rsidR="00B67B55" w:rsidRPr="00504EB8" w:rsidRDefault="00B67B55" w:rsidP="00B67B5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04EB8">
        <w:rPr>
          <w:rFonts w:ascii="Arial" w:hAnsi="Arial" w:cs="Arial"/>
          <w:sz w:val="24"/>
          <w:szCs w:val="24"/>
        </w:rPr>
        <w:t xml:space="preserve">What are conditions </w:t>
      </w:r>
      <w:r w:rsidR="007073C1">
        <w:rPr>
          <w:rFonts w:ascii="Arial" w:hAnsi="Arial" w:cs="Arial"/>
          <w:sz w:val="24"/>
          <w:szCs w:val="24"/>
        </w:rPr>
        <w:t xml:space="preserve">to be imposed while putting </w:t>
      </w:r>
      <w:r w:rsidRPr="00504EB8">
        <w:rPr>
          <w:rFonts w:ascii="Arial" w:hAnsi="Arial" w:cs="Arial"/>
          <w:sz w:val="24"/>
          <w:szCs w:val="24"/>
        </w:rPr>
        <w:t xml:space="preserve">the item into restricted </w:t>
      </w:r>
      <w:proofErr w:type="gramStart"/>
      <w:r w:rsidRPr="00504EB8">
        <w:rPr>
          <w:rFonts w:ascii="Arial" w:hAnsi="Arial" w:cs="Arial"/>
          <w:sz w:val="24"/>
          <w:szCs w:val="24"/>
        </w:rPr>
        <w:t>list</w:t>
      </w:r>
      <w:r w:rsidR="007073C1">
        <w:rPr>
          <w:rFonts w:ascii="Arial" w:hAnsi="Arial" w:cs="Arial"/>
          <w:sz w:val="24"/>
          <w:szCs w:val="24"/>
        </w:rPr>
        <w:t>.</w:t>
      </w:r>
      <w:proofErr w:type="gramEnd"/>
    </w:p>
    <w:p w:rsidR="00B67B55" w:rsidRPr="00504EB8" w:rsidRDefault="00B67B55" w:rsidP="00B67B5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504EB8">
        <w:rPr>
          <w:rFonts w:ascii="Arial" w:hAnsi="Arial" w:cs="Arial"/>
          <w:sz w:val="24"/>
          <w:szCs w:val="24"/>
        </w:rPr>
        <w:t xml:space="preserve">The </w:t>
      </w:r>
      <w:r w:rsidR="007073C1">
        <w:rPr>
          <w:rFonts w:ascii="Arial" w:hAnsi="Arial" w:cs="Arial"/>
          <w:sz w:val="24"/>
          <w:szCs w:val="24"/>
        </w:rPr>
        <w:t xml:space="preserve">procedure/mechanism to impose for licensing </w:t>
      </w:r>
      <w:r w:rsidRPr="00504EB8">
        <w:rPr>
          <w:rFonts w:ascii="Arial" w:hAnsi="Arial" w:cs="Arial"/>
          <w:sz w:val="24"/>
          <w:szCs w:val="24"/>
        </w:rPr>
        <w:t xml:space="preserve">procedure </w:t>
      </w:r>
      <w:r w:rsidR="007073C1">
        <w:rPr>
          <w:rFonts w:ascii="Arial" w:hAnsi="Arial" w:cs="Arial"/>
          <w:sz w:val="24"/>
          <w:szCs w:val="24"/>
        </w:rPr>
        <w:t xml:space="preserve">such </w:t>
      </w:r>
      <w:r w:rsidRPr="00504EB8">
        <w:rPr>
          <w:rFonts w:ascii="Arial" w:hAnsi="Arial" w:cs="Arial"/>
          <w:sz w:val="24"/>
          <w:szCs w:val="24"/>
        </w:rPr>
        <w:t>as</w:t>
      </w:r>
      <w:r w:rsidR="007073C1">
        <w:rPr>
          <w:rFonts w:ascii="Arial" w:hAnsi="Arial" w:cs="Arial"/>
          <w:sz w:val="24"/>
          <w:szCs w:val="24"/>
        </w:rPr>
        <w:t>:</w:t>
      </w:r>
    </w:p>
    <w:p w:rsidR="00BE2548" w:rsidRDefault="00BE2548" w:rsidP="00B67B5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there will be restriction on overall quantity?</w:t>
      </w:r>
    </w:p>
    <w:p w:rsidR="00BE2548" w:rsidRDefault="00BE2548" w:rsidP="00BE254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Whether there will be a quantity/value ceiling on individual applicant?</w:t>
      </w:r>
    </w:p>
    <w:p w:rsidR="00BE2548" w:rsidRDefault="00BE2548" w:rsidP="00B67B5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shall be the criteria for deciding eligibility of an applicant?</w:t>
      </w:r>
    </w:p>
    <w:p w:rsidR="00B67B55" w:rsidRPr="00504EB8" w:rsidRDefault="00BE2548" w:rsidP="00B67B5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shall be the validity of </w:t>
      </w:r>
      <w:r w:rsidR="00B67B55" w:rsidRPr="00504EB8">
        <w:rPr>
          <w:rFonts w:ascii="Arial" w:hAnsi="Arial" w:cs="Arial"/>
          <w:sz w:val="24"/>
          <w:szCs w:val="24"/>
        </w:rPr>
        <w:t>licen</w:t>
      </w:r>
      <w:r w:rsidR="007073C1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>?</w:t>
      </w:r>
    </w:p>
    <w:p w:rsidR="00BE2548" w:rsidRDefault="00BE2548" w:rsidP="00B67B5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shall be the composition of licensing Committee?</w:t>
      </w:r>
    </w:p>
    <w:p w:rsidR="00B67B55" w:rsidRPr="00504EB8" w:rsidRDefault="007073C1" w:rsidP="00B67B5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issues </w:t>
      </w:r>
    </w:p>
    <w:p w:rsidR="00B67B55" w:rsidRPr="00BE2548" w:rsidRDefault="00B67B55" w:rsidP="00041F3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E2548">
        <w:rPr>
          <w:rFonts w:ascii="Arial" w:hAnsi="Arial" w:cs="Arial"/>
          <w:sz w:val="24"/>
          <w:szCs w:val="24"/>
        </w:rPr>
        <w:t>W</w:t>
      </w:r>
      <w:r w:rsidR="00041F3D" w:rsidRPr="00BE2548">
        <w:rPr>
          <w:rFonts w:ascii="Arial" w:hAnsi="Arial" w:cs="Arial"/>
          <w:sz w:val="24"/>
          <w:szCs w:val="24"/>
        </w:rPr>
        <w:t>ho</w:t>
      </w:r>
      <w:r w:rsidRPr="00BE2548">
        <w:rPr>
          <w:rFonts w:ascii="Arial" w:hAnsi="Arial" w:cs="Arial"/>
          <w:sz w:val="24"/>
          <w:szCs w:val="24"/>
        </w:rPr>
        <w:t xml:space="preserve"> are </w:t>
      </w:r>
      <w:r w:rsidR="00041F3D" w:rsidRPr="00BE2548">
        <w:rPr>
          <w:rFonts w:ascii="Arial" w:hAnsi="Arial" w:cs="Arial"/>
          <w:sz w:val="24"/>
          <w:szCs w:val="24"/>
        </w:rPr>
        <w:t xml:space="preserve">the </w:t>
      </w:r>
      <w:r w:rsidR="00BE2548" w:rsidRPr="00BE2548">
        <w:rPr>
          <w:rFonts w:ascii="Arial" w:hAnsi="Arial" w:cs="Arial"/>
          <w:sz w:val="24"/>
          <w:szCs w:val="24"/>
        </w:rPr>
        <w:t xml:space="preserve">stake holders? </w:t>
      </w:r>
      <w:r w:rsidR="00041F3D" w:rsidRPr="00BE2548">
        <w:rPr>
          <w:rFonts w:ascii="Arial" w:hAnsi="Arial" w:cs="Arial"/>
          <w:sz w:val="24"/>
          <w:szCs w:val="24"/>
        </w:rPr>
        <w:t>(</w:t>
      </w:r>
      <w:r w:rsidRPr="00BE2548">
        <w:rPr>
          <w:rFonts w:ascii="Arial" w:hAnsi="Arial" w:cs="Arial"/>
          <w:sz w:val="24"/>
          <w:szCs w:val="24"/>
        </w:rPr>
        <w:t>Domestic manufacturers/ importers/ traders</w:t>
      </w:r>
      <w:r w:rsidR="001D29E0">
        <w:rPr>
          <w:rFonts w:ascii="Arial" w:hAnsi="Arial" w:cs="Arial"/>
          <w:sz w:val="24"/>
          <w:szCs w:val="24"/>
        </w:rPr>
        <w:t>/buying agents….</w:t>
      </w:r>
      <w:r w:rsidR="00041F3D" w:rsidRPr="00BE2548">
        <w:rPr>
          <w:rFonts w:ascii="Arial" w:hAnsi="Arial" w:cs="Arial"/>
          <w:sz w:val="24"/>
          <w:szCs w:val="24"/>
        </w:rPr>
        <w:t xml:space="preserve">) </w:t>
      </w:r>
      <w:r w:rsidR="00E64740" w:rsidRPr="00BE2548">
        <w:rPr>
          <w:rFonts w:ascii="Arial" w:hAnsi="Arial" w:cs="Arial"/>
          <w:sz w:val="24"/>
          <w:szCs w:val="24"/>
        </w:rPr>
        <w:t>.I</w:t>
      </w:r>
      <w:r w:rsidRPr="00BE2548">
        <w:rPr>
          <w:rFonts w:ascii="Arial" w:hAnsi="Arial" w:cs="Arial"/>
          <w:sz w:val="24"/>
          <w:szCs w:val="24"/>
        </w:rPr>
        <w:t>s there any consultation required with them</w:t>
      </w:r>
      <w:r w:rsidR="00E64740" w:rsidRPr="00BE2548">
        <w:rPr>
          <w:rFonts w:ascii="Arial" w:hAnsi="Arial" w:cs="Arial"/>
          <w:sz w:val="24"/>
          <w:szCs w:val="24"/>
        </w:rPr>
        <w:t>.</w:t>
      </w:r>
    </w:p>
    <w:p w:rsidR="00041F3D" w:rsidRPr="00041F3D" w:rsidRDefault="00041F3D" w:rsidP="00041F3D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sectPr w:rsidR="00041F3D" w:rsidRPr="00041F3D" w:rsidSect="002B3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A1272"/>
    <w:multiLevelType w:val="hybridMultilevel"/>
    <w:tmpl w:val="C92E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132D1"/>
    <w:multiLevelType w:val="hybridMultilevel"/>
    <w:tmpl w:val="8A1A9E40"/>
    <w:lvl w:ilvl="0" w:tplc="B56C73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73396B"/>
    <w:multiLevelType w:val="hybridMultilevel"/>
    <w:tmpl w:val="3D984354"/>
    <w:lvl w:ilvl="0" w:tplc="399438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55"/>
    <w:rsid w:val="00041F3D"/>
    <w:rsid w:val="001D29E0"/>
    <w:rsid w:val="002B3E4A"/>
    <w:rsid w:val="00382C02"/>
    <w:rsid w:val="0045598D"/>
    <w:rsid w:val="00504EB8"/>
    <w:rsid w:val="007073C1"/>
    <w:rsid w:val="007D0A22"/>
    <w:rsid w:val="00A16A15"/>
    <w:rsid w:val="00AB7621"/>
    <w:rsid w:val="00B67B55"/>
    <w:rsid w:val="00BE2548"/>
    <w:rsid w:val="00C3544B"/>
    <w:rsid w:val="00D67238"/>
    <w:rsid w:val="00E64740"/>
    <w:rsid w:val="00F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3BEC3-6EA0-41F1-98CF-A722FB8F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2020-03-05T08:25:00Z</cp:lastPrinted>
  <dcterms:created xsi:type="dcterms:W3CDTF">2020-03-12T09:33:00Z</dcterms:created>
  <dcterms:modified xsi:type="dcterms:W3CDTF">2020-03-12T09:33:00Z</dcterms:modified>
</cp:coreProperties>
</file>